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766D"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Job Description</w:t>
      </w:r>
    </w:p>
    <w:p w14:paraId="1661F670"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Benefits</w:t>
      </w:r>
    </w:p>
    <w:p w14:paraId="4737DB10" w14:textId="67877FFE"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£24,500</w:t>
      </w:r>
      <w:r w:rsidR="00414BC0">
        <w:rPr>
          <w:rFonts w:ascii="Calibri" w:eastAsia="Times New Roman" w:hAnsi="Calibri" w:cs="Calibri"/>
          <w:color w:val="333333"/>
          <w:kern w:val="0"/>
          <w:sz w:val="22"/>
          <w:szCs w:val="22"/>
          <w:lang w:eastAsia="en-GB"/>
          <w14:ligatures w14:val="none"/>
        </w:rPr>
        <w:t xml:space="preserve"> to £26,000</w:t>
      </w:r>
      <w:r w:rsidRPr="00115A2C">
        <w:rPr>
          <w:rFonts w:ascii="Calibri" w:eastAsia="Times New Roman" w:hAnsi="Calibri" w:cs="Calibri"/>
          <w:color w:val="333333"/>
          <w:kern w:val="0"/>
          <w:sz w:val="22"/>
          <w:szCs w:val="22"/>
          <w:lang w:eastAsia="en-GB"/>
          <w14:ligatures w14:val="none"/>
        </w:rPr>
        <w:t xml:space="preserve"> based on experience</w:t>
      </w:r>
      <w:r w:rsidR="00E569B2">
        <w:rPr>
          <w:rFonts w:ascii="Calibri" w:eastAsia="Times New Roman" w:hAnsi="Calibri" w:cs="Calibri"/>
          <w:color w:val="333333"/>
          <w:kern w:val="0"/>
          <w:sz w:val="22"/>
          <w:szCs w:val="22"/>
          <w:lang w:eastAsia="en-GB"/>
          <w14:ligatures w14:val="none"/>
        </w:rPr>
        <w:t xml:space="preserve"> and language(s) spoken</w:t>
      </w:r>
    </w:p>
    <w:p w14:paraId="44DBCD61" w14:textId="77777777"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25 days of holidays + 8 days Bank Holidays and the opportunity to buy 5 extra days per year</w:t>
      </w:r>
    </w:p>
    <w:p w14:paraId="3F62D08A" w14:textId="26D85F4C"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Cycle to </w:t>
      </w:r>
      <w:r w:rsidR="00115A2C">
        <w:rPr>
          <w:rFonts w:ascii="Calibri" w:eastAsia="Times New Roman" w:hAnsi="Calibri" w:cs="Calibri"/>
          <w:color w:val="333333"/>
          <w:kern w:val="0"/>
          <w:sz w:val="22"/>
          <w:szCs w:val="22"/>
          <w:lang w:eastAsia="en-GB"/>
          <w14:ligatures w14:val="none"/>
        </w:rPr>
        <w:t>W</w:t>
      </w:r>
      <w:r w:rsidRPr="00115A2C">
        <w:rPr>
          <w:rFonts w:ascii="Calibri" w:eastAsia="Times New Roman" w:hAnsi="Calibri" w:cs="Calibri"/>
          <w:color w:val="333333"/>
          <w:kern w:val="0"/>
          <w:sz w:val="22"/>
          <w:szCs w:val="22"/>
          <w:lang w:eastAsia="en-GB"/>
          <w14:ligatures w14:val="none"/>
        </w:rPr>
        <w:t xml:space="preserve">ork </w:t>
      </w:r>
      <w:r w:rsidR="00115A2C">
        <w:rPr>
          <w:rFonts w:ascii="Calibri" w:eastAsia="Times New Roman" w:hAnsi="Calibri" w:cs="Calibri"/>
          <w:color w:val="333333"/>
          <w:kern w:val="0"/>
          <w:sz w:val="22"/>
          <w:szCs w:val="22"/>
          <w:lang w:eastAsia="en-GB"/>
          <w14:ligatures w14:val="none"/>
        </w:rPr>
        <w:t>S</w:t>
      </w:r>
      <w:r w:rsidRPr="00115A2C">
        <w:rPr>
          <w:rFonts w:ascii="Calibri" w:eastAsia="Times New Roman" w:hAnsi="Calibri" w:cs="Calibri"/>
          <w:color w:val="333333"/>
          <w:kern w:val="0"/>
          <w:sz w:val="22"/>
          <w:szCs w:val="22"/>
          <w:lang w:eastAsia="en-GB"/>
          <w14:ligatures w14:val="none"/>
        </w:rPr>
        <w:t>cheme (worth up to 5% of basic salary)</w:t>
      </w:r>
    </w:p>
    <w:p w14:paraId="577E696A" w14:textId="6A6112E8" w:rsidR="00C450CA" w:rsidRPr="00115A2C" w:rsidRDefault="00115A2C"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Generous </w:t>
      </w:r>
      <w:r w:rsidR="00C450CA" w:rsidRPr="00115A2C">
        <w:rPr>
          <w:rFonts w:ascii="Calibri" w:eastAsia="Times New Roman" w:hAnsi="Calibri" w:cs="Calibri"/>
          <w:color w:val="333333"/>
          <w:kern w:val="0"/>
          <w:sz w:val="22"/>
          <w:szCs w:val="22"/>
          <w:lang w:eastAsia="en-GB"/>
          <w14:ligatures w14:val="none"/>
        </w:rPr>
        <w:t xml:space="preserve">Pension </w:t>
      </w:r>
      <w:r w:rsidRPr="00115A2C">
        <w:rPr>
          <w:rFonts w:ascii="Calibri" w:eastAsia="Times New Roman" w:hAnsi="Calibri" w:cs="Calibri"/>
          <w:color w:val="333333"/>
          <w:kern w:val="0"/>
          <w:sz w:val="22"/>
          <w:szCs w:val="22"/>
          <w:lang w:eastAsia="en-GB"/>
          <w14:ligatures w14:val="none"/>
        </w:rPr>
        <w:t>S</w:t>
      </w:r>
      <w:r w:rsidR="00C450CA" w:rsidRPr="00115A2C">
        <w:rPr>
          <w:rFonts w:ascii="Calibri" w:eastAsia="Times New Roman" w:hAnsi="Calibri" w:cs="Calibri"/>
          <w:color w:val="333333"/>
          <w:kern w:val="0"/>
          <w:sz w:val="22"/>
          <w:szCs w:val="22"/>
          <w:lang w:eastAsia="en-GB"/>
          <w14:ligatures w14:val="none"/>
        </w:rPr>
        <w:t>cheme</w:t>
      </w:r>
    </w:p>
    <w:p w14:paraId="279EE8C4" w14:textId="04DDE782"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Company </w:t>
      </w:r>
      <w:r w:rsidR="00115A2C">
        <w:rPr>
          <w:rFonts w:ascii="Calibri" w:eastAsia="Times New Roman" w:hAnsi="Calibri" w:cs="Calibri"/>
          <w:color w:val="333333"/>
          <w:kern w:val="0"/>
          <w:sz w:val="22"/>
          <w:szCs w:val="22"/>
          <w:lang w:eastAsia="en-GB"/>
          <w14:ligatures w14:val="none"/>
        </w:rPr>
        <w:t>E</w:t>
      </w:r>
      <w:r w:rsidRPr="00115A2C">
        <w:rPr>
          <w:rFonts w:ascii="Calibri" w:eastAsia="Times New Roman" w:hAnsi="Calibri" w:cs="Calibri"/>
          <w:color w:val="333333"/>
          <w:kern w:val="0"/>
          <w:sz w:val="22"/>
          <w:szCs w:val="22"/>
          <w:lang w:eastAsia="en-GB"/>
          <w14:ligatures w14:val="none"/>
        </w:rPr>
        <w:t>vents</w:t>
      </w:r>
    </w:p>
    <w:p w14:paraId="419423EE" w14:textId="38EDFD08"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Employee </w:t>
      </w:r>
      <w:r w:rsidR="00115A2C">
        <w:rPr>
          <w:rFonts w:ascii="Calibri" w:eastAsia="Times New Roman" w:hAnsi="Calibri" w:cs="Calibri"/>
          <w:color w:val="333333"/>
          <w:kern w:val="0"/>
          <w:sz w:val="22"/>
          <w:szCs w:val="22"/>
          <w:lang w:eastAsia="en-GB"/>
          <w14:ligatures w14:val="none"/>
        </w:rPr>
        <w:t>D</w:t>
      </w:r>
      <w:r w:rsidRPr="00115A2C">
        <w:rPr>
          <w:rFonts w:ascii="Calibri" w:eastAsia="Times New Roman" w:hAnsi="Calibri" w:cs="Calibri"/>
          <w:color w:val="333333"/>
          <w:kern w:val="0"/>
          <w:sz w:val="22"/>
          <w:szCs w:val="22"/>
          <w:lang w:eastAsia="en-GB"/>
          <w14:ligatures w14:val="none"/>
        </w:rPr>
        <w:t>iscount</w:t>
      </w:r>
    </w:p>
    <w:p w14:paraId="258860E4" w14:textId="0320E160"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Health &amp; </w:t>
      </w:r>
      <w:r w:rsidR="00115A2C">
        <w:rPr>
          <w:rFonts w:ascii="Calibri" w:eastAsia="Times New Roman" w:hAnsi="Calibri" w:cs="Calibri"/>
          <w:color w:val="333333"/>
          <w:kern w:val="0"/>
          <w:sz w:val="22"/>
          <w:szCs w:val="22"/>
          <w:lang w:eastAsia="en-GB"/>
          <w14:ligatures w14:val="none"/>
        </w:rPr>
        <w:t>W</w:t>
      </w:r>
      <w:r w:rsidRPr="00115A2C">
        <w:rPr>
          <w:rFonts w:ascii="Calibri" w:eastAsia="Times New Roman" w:hAnsi="Calibri" w:cs="Calibri"/>
          <w:color w:val="333333"/>
          <w:kern w:val="0"/>
          <w:sz w:val="22"/>
          <w:szCs w:val="22"/>
          <w:lang w:eastAsia="en-GB"/>
          <w14:ligatures w14:val="none"/>
        </w:rPr>
        <w:t xml:space="preserve">ellbeing </w:t>
      </w:r>
      <w:r w:rsidR="00115A2C">
        <w:rPr>
          <w:rFonts w:ascii="Calibri" w:eastAsia="Times New Roman" w:hAnsi="Calibri" w:cs="Calibri"/>
          <w:color w:val="333333"/>
          <w:kern w:val="0"/>
          <w:sz w:val="22"/>
          <w:szCs w:val="22"/>
          <w:lang w:eastAsia="en-GB"/>
          <w14:ligatures w14:val="none"/>
        </w:rPr>
        <w:t>P</w:t>
      </w:r>
      <w:r w:rsidRPr="00115A2C">
        <w:rPr>
          <w:rFonts w:ascii="Calibri" w:eastAsia="Times New Roman" w:hAnsi="Calibri" w:cs="Calibri"/>
          <w:color w:val="333333"/>
          <w:kern w:val="0"/>
          <w:sz w:val="22"/>
          <w:szCs w:val="22"/>
          <w:lang w:eastAsia="en-GB"/>
          <w14:ligatures w14:val="none"/>
        </w:rPr>
        <w:t>rogramme</w:t>
      </w:r>
    </w:p>
    <w:p w14:paraId="7BF9D049" w14:textId="1284DC7C"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Referral </w:t>
      </w:r>
      <w:r w:rsidR="00115A2C">
        <w:rPr>
          <w:rFonts w:ascii="Calibri" w:eastAsia="Times New Roman" w:hAnsi="Calibri" w:cs="Calibri"/>
          <w:color w:val="333333"/>
          <w:kern w:val="0"/>
          <w:sz w:val="22"/>
          <w:szCs w:val="22"/>
          <w:lang w:eastAsia="en-GB"/>
          <w14:ligatures w14:val="none"/>
        </w:rPr>
        <w:t>P</w:t>
      </w:r>
      <w:r w:rsidRPr="00115A2C">
        <w:rPr>
          <w:rFonts w:ascii="Calibri" w:eastAsia="Times New Roman" w:hAnsi="Calibri" w:cs="Calibri"/>
          <w:color w:val="333333"/>
          <w:kern w:val="0"/>
          <w:sz w:val="22"/>
          <w:szCs w:val="22"/>
          <w:lang w:eastAsia="en-GB"/>
          <w14:ligatures w14:val="none"/>
        </w:rPr>
        <w:t>rogramme</w:t>
      </w:r>
    </w:p>
    <w:p w14:paraId="729FD406" w14:textId="61C4E980"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Store </w:t>
      </w:r>
      <w:r w:rsidR="00115A2C">
        <w:rPr>
          <w:rFonts w:ascii="Calibri" w:eastAsia="Times New Roman" w:hAnsi="Calibri" w:cs="Calibri"/>
          <w:color w:val="333333"/>
          <w:kern w:val="0"/>
          <w:sz w:val="22"/>
          <w:szCs w:val="22"/>
          <w:lang w:eastAsia="en-GB"/>
          <w14:ligatures w14:val="none"/>
        </w:rPr>
        <w:t>D</w:t>
      </w:r>
      <w:r w:rsidRPr="00115A2C">
        <w:rPr>
          <w:rFonts w:ascii="Calibri" w:eastAsia="Times New Roman" w:hAnsi="Calibri" w:cs="Calibri"/>
          <w:color w:val="333333"/>
          <w:kern w:val="0"/>
          <w:sz w:val="22"/>
          <w:szCs w:val="22"/>
          <w:lang w:eastAsia="en-GB"/>
          <w14:ligatures w14:val="none"/>
        </w:rPr>
        <w:t>iscount</w:t>
      </w:r>
    </w:p>
    <w:p w14:paraId="7895D387"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Job Introduction</w:t>
      </w:r>
    </w:p>
    <w:p w14:paraId="26E0CADF"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The role</w:t>
      </w:r>
    </w:p>
    <w:p w14:paraId="18D384FC" w14:textId="2994EE10" w:rsidR="00C450CA" w:rsidRPr="00115A2C" w:rsidRDefault="00341D52"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341D52">
        <w:rPr>
          <w:rFonts w:ascii="Calibri" w:eastAsia="Times New Roman" w:hAnsi="Calibri" w:cs="Calibri"/>
          <w:color w:val="333333"/>
          <w:kern w:val="0"/>
          <w:sz w:val="22"/>
          <w:szCs w:val="22"/>
          <w:lang w:eastAsia="en-GB"/>
          <w14:ligatures w14:val="none"/>
        </w:rPr>
        <w:t>We are currently seeking a multilingual Customer Service Advisor fluent in English and one or more of the following languages: French, Spanish, Italian,</w:t>
      </w:r>
      <w:r>
        <w:rPr>
          <w:rFonts w:ascii="Calibri" w:eastAsia="Times New Roman" w:hAnsi="Calibri" w:cs="Calibri"/>
          <w:color w:val="333333"/>
          <w:kern w:val="0"/>
          <w:sz w:val="22"/>
          <w:szCs w:val="22"/>
          <w:lang w:eastAsia="en-GB"/>
          <w14:ligatures w14:val="none"/>
        </w:rPr>
        <w:t xml:space="preserve"> Dutch</w:t>
      </w:r>
      <w:r w:rsidRPr="00341D52">
        <w:rPr>
          <w:rFonts w:ascii="Calibri" w:eastAsia="Times New Roman" w:hAnsi="Calibri" w:cs="Calibri"/>
          <w:color w:val="333333"/>
          <w:kern w:val="0"/>
          <w:sz w:val="22"/>
          <w:szCs w:val="22"/>
          <w:lang w:eastAsia="en-GB"/>
          <w14:ligatures w14:val="none"/>
        </w:rPr>
        <w:t xml:space="preserve"> or Portuguese.</w:t>
      </w:r>
      <w:r>
        <w:rPr>
          <w:rFonts w:ascii="Calibri" w:eastAsia="Times New Roman" w:hAnsi="Calibri" w:cs="Calibri"/>
          <w:color w:val="333333"/>
          <w:kern w:val="0"/>
          <w:sz w:val="22"/>
          <w:szCs w:val="22"/>
          <w:lang w:eastAsia="en-GB"/>
          <w14:ligatures w14:val="none"/>
        </w:rPr>
        <w:t xml:space="preserve"> </w:t>
      </w:r>
      <w:r w:rsidR="00C450CA" w:rsidRPr="00115A2C">
        <w:rPr>
          <w:rFonts w:ascii="Calibri" w:eastAsia="Times New Roman" w:hAnsi="Calibri" w:cs="Calibri"/>
          <w:color w:val="333333"/>
          <w:kern w:val="0"/>
          <w:sz w:val="22"/>
          <w:szCs w:val="22"/>
          <w:lang w:eastAsia="en-GB"/>
          <w14:ligatures w14:val="none"/>
        </w:rPr>
        <w:t>The role will be focused on providing excellent customer service to our</w:t>
      </w:r>
      <w:r w:rsidR="00D85B00">
        <w:rPr>
          <w:rFonts w:ascii="Calibri" w:eastAsia="Times New Roman" w:hAnsi="Calibri" w:cs="Calibri"/>
          <w:color w:val="333333"/>
          <w:kern w:val="0"/>
          <w:sz w:val="22"/>
          <w:szCs w:val="22"/>
          <w:lang w:eastAsia="en-GB"/>
          <w14:ligatures w14:val="none"/>
        </w:rPr>
        <w:t xml:space="preserve"> international</w:t>
      </w:r>
      <w:r w:rsidR="00C450CA" w:rsidRPr="00115A2C">
        <w:rPr>
          <w:rFonts w:ascii="Calibri" w:eastAsia="Times New Roman" w:hAnsi="Calibri" w:cs="Calibri"/>
          <w:color w:val="333333"/>
          <w:kern w:val="0"/>
          <w:sz w:val="22"/>
          <w:szCs w:val="22"/>
          <w:lang w:eastAsia="en-GB"/>
          <w14:ligatures w14:val="none"/>
        </w:rPr>
        <w:t xml:space="preserve"> customer base and supporting with all our UK based business. The role primarily involves answering customer calls and providing excellent customer service, product advise and specification and generating sales. You will finalize payment and carry out compliance tasks. This role does not involve cold calling, but we do require for you to be proactive in generating business by providing excellent customer service and have excellent phone manners.</w:t>
      </w:r>
    </w:p>
    <w:p w14:paraId="05A18554" w14:textId="7A905F1B"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Alongside the customer service tasks, you will also be involved in marketing strategy and projects, specifically dedicated to promoting, translating and setting up the </w:t>
      </w:r>
      <w:r w:rsidR="00D85B00">
        <w:rPr>
          <w:rFonts w:ascii="Calibri" w:eastAsia="Times New Roman" w:hAnsi="Calibri" w:cs="Calibri"/>
          <w:color w:val="333333"/>
          <w:kern w:val="0"/>
          <w:sz w:val="22"/>
          <w:szCs w:val="22"/>
          <w:lang w:eastAsia="en-GB"/>
          <w14:ligatures w14:val="none"/>
        </w:rPr>
        <w:t>international</w:t>
      </w:r>
      <w:r w:rsidRPr="00115A2C">
        <w:rPr>
          <w:rFonts w:ascii="Calibri" w:eastAsia="Times New Roman" w:hAnsi="Calibri" w:cs="Calibri"/>
          <w:color w:val="333333"/>
          <w:kern w:val="0"/>
          <w:sz w:val="22"/>
          <w:szCs w:val="22"/>
          <w:lang w:eastAsia="en-GB"/>
          <w14:ligatures w14:val="none"/>
        </w:rPr>
        <w:t xml:space="preserve"> website and business.</w:t>
      </w:r>
    </w:p>
    <w:p w14:paraId="20848976" w14:textId="77777777" w:rsidR="00C450CA" w:rsidRPr="00115A2C" w:rsidRDefault="00C450CA" w:rsidP="00115A2C">
      <w:pPr>
        <w:shd w:val="clear" w:color="auto" w:fill="FFFFFF"/>
        <w:spacing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Please note: this role cannot be performed remotely. We do not sponsor visas.</w:t>
      </w:r>
    </w:p>
    <w:p w14:paraId="179A3236"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Main Responsibilities</w:t>
      </w:r>
    </w:p>
    <w:p w14:paraId="1184F9E4"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Key Responsibilities</w:t>
      </w:r>
    </w:p>
    <w:p w14:paraId="3573631D" w14:textId="3D18CCE6"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Answering Inbound calls and emails from both </w:t>
      </w:r>
      <w:r w:rsidR="00FD06CB">
        <w:rPr>
          <w:rFonts w:ascii="Calibri" w:eastAsia="Times New Roman" w:hAnsi="Calibri" w:cs="Calibri"/>
          <w:color w:val="333333"/>
          <w:kern w:val="0"/>
          <w:sz w:val="22"/>
          <w:szCs w:val="22"/>
          <w:lang w:eastAsia="en-GB"/>
          <w14:ligatures w14:val="none"/>
        </w:rPr>
        <w:t>our international</w:t>
      </w:r>
      <w:r w:rsidRPr="00115A2C">
        <w:rPr>
          <w:rFonts w:ascii="Calibri" w:eastAsia="Times New Roman" w:hAnsi="Calibri" w:cs="Calibri"/>
          <w:color w:val="333333"/>
          <w:kern w:val="0"/>
          <w:sz w:val="22"/>
          <w:szCs w:val="22"/>
          <w:lang w:eastAsia="en-GB"/>
          <w14:ligatures w14:val="none"/>
        </w:rPr>
        <w:t xml:space="preserve"> and UK client base</w:t>
      </w:r>
    </w:p>
    <w:p w14:paraId="26AE2DB9"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Providing product details, checking prices and availability and process orders</w:t>
      </w:r>
    </w:p>
    <w:p w14:paraId="031CD20D"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Generate sales by following up on customer leads and upselling techniques</w:t>
      </w:r>
    </w:p>
    <w:p w14:paraId="03B2E6E9"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Taking ownership of after sales care for your customers</w:t>
      </w:r>
    </w:p>
    <w:p w14:paraId="0151363E"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Carrying out general administration tasks relevant to your role</w:t>
      </w:r>
    </w:p>
    <w:p w14:paraId="239A9878"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Working closely with our marketing team to implement innovative strategies and projects</w:t>
      </w:r>
    </w:p>
    <w:p w14:paraId="7CD807C4"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Support the wider business as required</w:t>
      </w:r>
    </w:p>
    <w:p w14:paraId="06AED64B" w14:textId="77777777" w:rsidR="00C450CA" w:rsidRPr="00115A2C" w:rsidRDefault="00C450CA" w:rsidP="00115A2C">
      <w:pPr>
        <w:shd w:val="clear" w:color="auto" w:fill="FFFFFF"/>
        <w:spacing w:line="240" w:lineRule="auto"/>
        <w:jc w:val="both"/>
        <w:rPr>
          <w:rFonts w:ascii="Calibri" w:eastAsia="Times New Roman" w:hAnsi="Calibri" w:cs="Calibri"/>
          <w:color w:val="333333"/>
          <w:kern w:val="0"/>
          <w:sz w:val="21"/>
          <w:szCs w:val="21"/>
          <w:lang w:eastAsia="en-GB"/>
          <w14:ligatures w14:val="none"/>
        </w:rPr>
      </w:pPr>
      <w:r w:rsidRPr="00115A2C">
        <w:rPr>
          <w:rFonts w:ascii="Calibri" w:eastAsia="Times New Roman" w:hAnsi="Calibri" w:cs="Calibri"/>
          <w:color w:val="333333"/>
          <w:kern w:val="0"/>
          <w:sz w:val="21"/>
          <w:szCs w:val="21"/>
          <w:lang w:eastAsia="en-GB"/>
          <w14:ligatures w14:val="none"/>
        </w:rPr>
        <w:t> </w:t>
      </w:r>
    </w:p>
    <w:p w14:paraId="731C3578" w14:textId="77777777" w:rsidR="0049721B" w:rsidRDefault="0049721B"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p>
    <w:p w14:paraId="4F0083C1" w14:textId="77777777" w:rsidR="0049721B" w:rsidRDefault="0049721B"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p>
    <w:p w14:paraId="51B6EE71" w14:textId="77777777" w:rsidR="0049721B" w:rsidRDefault="0049721B"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p>
    <w:p w14:paraId="7C5F9C49" w14:textId="61CB5CE0"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The Ideal Candidate</w:t>
      </w:r>
    </w:p>
    <w:p w14:paraId="7AFBA0B1"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Experience and technical skills</w:t>
      </w:r>
    </w:p>
    <w:p w14:paraId="22509007" w14:textId="45202215"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Fluent in spoken </w:t>
      </w:r>
      <w:r w:rsidR="003D24CF" w:rsidRPr="003D24CF">
        <w:rPr>
          <w:rFonts w:ascii="Calibri" w:eastAsia="Times New Roman" w:hAnsi="Calibri" w:cs="Calibri"/>
          <w:color w:val="333333"/>
          <w:kern w:val="0"/>
          <w:sz w:val="22"/>
          <w:szCs w:val="22"/>
          <w:lang w:eastAsia="en-GB"/>
          <w14:ligatures w14:val="none"/>
        </w:rPr>
        <w:t xml:space="preserve">written English plus one or more of the following languages: French, Spanish, Italian, </w:t>
      </w:r>
      <w:r w:rsidR="00341D52">
        <w:rPr>
          <w:rFonts w:ascii="Calibri" w:eastAsia="Times New Roman" w:hAnsi="Calibri" w:cs="Calibri"/>
          <w:color w:val="333333"/>
          <w:kern w:val="0"/>
          <w:sz w:val="22"/>
          <w:szCs w:val="22"/>
          <w:lang w:eastAsia="en-GB"/>
          <w14:ligatures w14:val="none"/>
        </w:rPr>
        <w:t xml:space="preserve">Dutch </w:t>
      </w:r>
      <w:r w:rsidR="003D24CF" w:rsidRPr="003D24CF">
        <w:rPr>
          <w:rFonts w:ascii="Calibri" w:eastAsia="Times New Roman" w:hAnsi="Calibri" w:cs="Calibri"/>
          <w:color w:val="333333"/>
          <w:kern w:val="0"/>
          <w:sz w:val="22"/>
          <w:szCs w:val="22"/>
          <w:lang w:eastAsia="en-GB"/>
          <w14:ligatures w14:val="none"/>
        </w:rPr>
        <w:t>or Portuguese.</w:t>
      </w:r>
    </w:p>
    <w:p w14:paraId="07B21B69" w14:textId="5E4A2334"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Excellent communication skills in </w:t>
      </w:r>
      <w:r w:rsidR="00DE1383">
        <w:rPr>
          <w:rFonts w:ascii="Calibri" w:eastAsia="Times New Roman" w:hAnsi="Calibri" w:cs="Calibri"/>
          <w:color w:val="333333"/>
          <w:kern w:val="0"/>
          <w:sz w:val="22"/>
          <w:szCs w:val="22"/>
          <w:lang w:eastAsia="en-GB"/>
          <w14:ligatures w14:val="none"/>
        </w:rPr>
        <w:t>your</w:t>
      </w:r>
      <w:r w:rsidRPr="00115A2C">
        <w:rPr>
          <w:rFonts w:ascii="Calibri" w:eastAsia="Times New Roman" w:hAnsi="Calibri" w:cs="Calibri"/>
          <w:color w:val="333333"/>
          <w:kern w:val="0"/>
          <w:sz w:val="22"/>
          <w:szCs w:val="22"/>
          <w:lang w:eastAsia="en-GB"/>
          <w14:ligatures w14:val="none"/>
        </w:rPr>
        <w:t xml:space="preserve"> language</w:t>
      </w:r>
    </w:p>
    <w:p w14:paraId="56D24DD4" w14:textId="77777777"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Proven experience in a fast-paced customer service environment desirable</w:t>
      </w:r>
    </w:p>
    <w:p w14:paraId="5D00B12E" w14:textId="77777777"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Strong attention to details</w:t>
      </w:r>
    </w:p>
    <w:p w14:paraId="7E9A1284" w14:textId="77777777"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Interest in economics and world affairs would be beneficial</w:t>
      </w:r>
    </w:p>
    <w:p w14:paraId="6BE18D14" w14:textId="46EE358C" w:rsidR="00115A2C" w:rsidRDefault="00C450CA" w:rsidP="00115A2C">
      <w:pPr>
        <w:shd w:val="clear" w:color="auto" w:fill="FFFFFF"/>
        <w:spacing w:after="150" w:line="240" w:lineRule="auto"/>
        <w:jc w:val="both"/>
        <w:rPr>
          <w:rFonts w:ascii="Calibri" w:eastAsia="Times New Roman" w:hAnsi="Calibri" w:cs="Calibri"/>
          <w:b/>
          <w:bCs/>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About you</w:t>
      </w:r>
    </w:p>
    <w:p w14:paraId="748DCB7D" w14:textId="77777777" w:rsidR="00115A2C" w:rsidRPr="00115A2C" w:rsidRDefault="00115A2C"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We operate in a fast-paced, constantly evolving trading environment. This role is ideal for a dynamic individual who is keen to embrace challenges and has strong numerical agility. You will have opportunities to drive change and improvement throughout the business.</w:t>
      </w:r>
    </w:p>
    <w:p w14:paraId="7EC47A89" w14:textId="77777777" w:rsidR="00115A2C" w:rsidRPr="00115A2C" w:rsidRDefault="00115A2C"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As a proactive person who welcomes change, you will be ready to hit the ground running. You will also have the chance to get involved in commercially driven projects.</w:t>
      </w:r>
    </w:p>
    <w:p w14:paraId="175BDA91" w14:textId="77777777" w:rsidR="00115A2C" w:rsidRPr="00115A2C" w:rsidRDefault="00115A2C"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p>
    <w:p w14:paraId="6E21EB06" w14:textId="1608E7E0" w:rsidR="00817284" w:rsidRPr="00115A2C" w:rsidRDefault="00C450CA" w:rsidP="00115A2C">
      <w:pPr>
        <w:spacing w:line="240" w:lineRule="auto"/>
        <w:jc w:val="both"/>
        <w:rPr>
          <w:rFonts w:ascii="Calibri" w:hAnsi="Calibri" w:cs="Calibri"/>
          <w:b/>
          <w:bCs/>
          <w:sz w:val="22"/>
          <w:szCs w:val="22"/>
        </w:rPr>
      </w:pPr>
      <w:r w:rsidRPr="00115A2C">
        <w:rPr>
          <w:rFonts w:ascii="Calibri" w:hAnsi="Calibri" w:cs="Calibri"/>
          <w:b/>
          <w:bCs/>
          <w:sz w:val="22"/>
          <w:szCs w:val="22"/>
        </w:rPr>
        <w:t xml:space="preserve">About the company </w:t>
      </w:r>
    </w:p>
    <w:p w14:paraId="4B7E476B" w14:textId="0F0482A5" w:rsidR="00C450CA" w:rsidRPr="00115A2C" w:rsidRDefault="00C450CA" w:rsidP="00115A2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115A2C">
        <w:rPr>
          <w:rFonts w:ascii="Calibri" w:eastAsia="Times New Roman" w:hAnsi="Calibri" w:cs="Calibri"/>
          <w:kern w:val="0"/>
          <w:sz w:val="22"/>
          <w:szCs w:val="22"/>
          <w:lang w:eastAsia="en-GB"/>
          <w14:ligatures w14:val="none"/>
        </w:rPr>
        <w:t>Jewellery Quarter Bullion Limited is looking to recruit a</w:t>
      </w:r>
      <w:r w:rsidR="00862847">
        <w:rPr>
          <w:rFonts w:ascii="Calibri" w:eastAsia="Times New Roman" w:hAnsi="Calibri" w:cs="Calibri"/>
          <w:kern w:val="0"/>
          <w:sz w:val="22"/>
          <w:szCs w:val="22"/>
          <w:lang w:eastAsia="en-GB"/>
          <w14:ligatures w14:val="none"/>
        </w:rPr>
        <w:t>n</w:t>
      </w:r>
      <w:r w:rsidRPr="00115A2C">
        <w:rPr>
          <w:rFonts w:ascii="Calibri" w:eastAsia="Times New Roman" w:hAnsi="Calibri" w:cs="Calibri"/>
          <w:kern w:val="0"/>
          <w:sz w:val="22"/>
          <w:szCs w:val="22"/>
          <w:lang w:eastAsia="en-GB"/>
          <w14:ligatures w14:val="none"/>
        </w:rPr>
        <w:t xml:space="preserve"> </w:t>
      </w:r>
      <w:r w:rsidR="00862847" w:rsidRPr="00341D52">
        <w:rPr>
          <w:rFonts w:ascii="Calibri" w:eastAsia="Times New Roman" w:hAnsi="Calibri" w:cs="Calibri"/>
          <w:color w:val="333333"/>
          <w:kern w:val="0"/>
          <w:sz w:val="22"/>
          <w:szCs w:val="22"/>
          <w:lang w:eastAsia="en-GB"/>
          <w14:ligatures w14:val="none"/>
        </w:rPr>
        <w:t>English</w:t>
      </w:r>
      <w:r w:rsidR="00CE0691">
        <w:rPr>
          <w:rFonts w:ascii="Calibri" w:eastAsia="Times New Roman" w:hAnsi="Calibri" w:cs="Calibri"/>
          <w:color w:val="333333"/>
          <w:kern w:val="0"/>
          <w:sz w:val="22"/>
          <w:szCs w:val="22"/>
          <w:lang w:eastAsia="en-GB"/>
          <w14:ligatures w14:val="none"/>
        </w:rPr>
        <w:t xml:space="preserve"> speaker with </w:t>
      </w:r>
      <w:r w:rsidR="00862847" w:rsidRPr="00341D52">
        <w:rPr>
          <w:rFonts w:ascii="Calibri" w:eastAsia="Times New Roman" w:hAnsi="Calibri" w:cs="Calibri"/>
          <w:color w:val="333333"/>
          <w:kern w:val="0"/>
          <w:sz w:val="22"/>
          <w:szCs w:val="22"/>
          <w:lang w:eastAsia="en-GB"/>
          <w14:ligatures w14:val="none"/>
        </w:rPr>
        <w:t>one or more of the following languages: French, Spanish, Italian,</w:t>
      </w:r>
      <w:r w:rsidR="00862847">
        <w:rPr>
          <w:rFonts w:ascii="Calibri" w:eastAsia="Times New Roman" w:hAnsi="Calibri" w:cs="Calibri"/>
          <w:color w:val="333333"/>
          <w:kern w:val="0"/>
          <w:sz w:val="22"/>
          <w:szCs w:val="22"/>
          <w:lang w:eastAsia="en-GB"/>
          <w14:ligatures w14:val="none"/>
        </w:rPr>
        <w:t xml:space="preserve"> Dutch</w:t>
      </w:r>
      <w:r w:rsidR="00862847" w:rsidRPr="00341D52">
        <w:rPr>
          <w:rFonts w:ascii="Calibri" w:eastAsia="Times New Roman" w:hAnsi="Calibri" w:cs="Calibri"/>
          <w:color w:val="333333"/>
          <w:kern w:val="0"/>
          <w:sz w:val="22"/>
          <w:szCs w:val="22"/>
          <w:lang w:eastAsia="en-GB"/>
          <w14:ligatures w14:val="none"/>
        </w:rPr>
        <w:t xml:space="preserve"> or Portuguese.</w:t>
      </w:r>
      <w:r w:rsidR="00862847">
        <w:rPr>
          <w:rFonts w:ascii="Calibri" w:eastAsia="Times New Roman" w:hAnsi="Calibri" w:cs="Calibri"/>
          <w:color w:val="333333"/>
          <w:kern w:val="0"/>
          <w:sz w:val="22"/>
          <w:szCs w:val="22"/>
          <w:lang w:eastAsia="en-GB"/>
          <w14:ligatures w14:val="none"/>
        </w:rPr>
        <w:t xml:space="preserve"> </w:t>
      </w:r>
      <w:r w:rsidRPr="00115A2C">
        <w:rPr>
          <w:rFonts w:ascii="Calibri" w:eastAsia="Times New Roman" w:hAnsi="Calibri" w:cs="Calibri"/>
          <w:kern w:val="0"/>
          <w:sz w:val="22"/>
          <w:szCs w:val="22"/>
          <w:lang w:eastAsia="en-GB"/>
          <w14:ligatures w14:val="none"/>
        </w:rPr>
        <w:t>Speaking Customer Service Advisor to join the team on a full time, permanent basis to help support the growth of this UK market leading business.</w:t>
      </w:r>
    </w:p>
    <w:p w14:paraId="4686AE16" w14:textId="1052357B" w:rsidR="00C450CA" w:rsidRPr="00115A2C" w:rsidRDefault="00C450CA" w:rsidP="00115A2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115A2C">
        <w:rPr>
          <w:rFonts w:ascii="Calibri" w:eastAsia="Times New Roman" w:hAnsi="Calibri" w:cs="Calibri"/>
          <w:kern w:val="0"/>
          <w:sz w:val="22"/>
          <w:szCs w:val="22"/>
          <w:lang w:eastAsia="en-GB"/>
          <w14:ligatures w14:val="none"/>
        </w:rPr>
        <w:t>In the past 1</w:t>
      </w:r>
      <w:r w:rsidR="00115A2C">
        <w:rPr>
          <w:rFonts w:ascii="Calibri" w:eastAsia="Times New Roman" w:hAnsi="Calibri" w:cs="Calibri"/>
          <w:kern w:val="0"/>
          <w:sz w:val="22"/>
          <w:szCs w:val="22"/>
          <w:lang w:eastAsia="en-GB"/>
          <w14:ligatures w14:val="none"/>
        </w:rPr>
        <w:t>6</w:t>
      </w:r>
      <w:r w:rsidRPr="00115A2C">
        <w:rPr>
          <w:rFonts w:ascii="Calibri" w:eastAsia="Times New Roman" w:hAnsi="Calibri" w:cs="Calibri"/>
          <w:kern w:val="0"/>
          <w:sz w:val="22"/>
          <w:szCs w:val="22"/>
          <w:lang w:eastAsia="en-GB"/>
          <w14:ligatures w14:val="none"/>
        </w:rPr>
        <w:t xml:space="preserve"> years we have become the UK </w:t>
      </w:r>
      <w:r w:rsidR="00115A2C">
        <w:rPr>
          <w:rFonts w:ascii="Calibri" w:eastAsia="Times New Roman" w:hAnsi="Calibri" w:cs="Calibri"/>
          <w:kern w:val="0"/>
          <w:sz w:val="22"/>
          <w:szCs w:val="22"/>
          <w:lang w:eastAsia="en-GB"/>
          <w14:ligatures w14:val="none"/>
        </w:rPr>
        <w:t>largest</w:t>
      </w:r>
      <w:r w:rsidRPr="00115A2C">
        <w:rPr>
          <w:rFonts w:ascii="Calibri" w:eastAsia="Times New Roman" w:hAnsi="Calibri" w:cs="Calibri"/>
          <w:kern w:val="0"/>
          <w:sz w:val="22"/>
          <w:szCs w:val="22"/>
          <w:lang w:eastAsia="en-GB"/>
          <w14:ligatures w14:val="none"/>
        </w:rPr>
        <w:t xml:space="preserve"> gold and silver bullion business turning over £200</w:t>
      </w:r>
      <w:r w:rsidR="00115A2C">
        <w:rPr>
          <w:rFonts w:ascii="Calibri" w:eastAsia="Times New Roman" w:hAnsi="Calibri" w:cs="Calibri"/>
          <w:kern w:val="0"/>
          <w:sz w:val="22"/>
          <w:szCs w:val="22"/>
          <w:lang w:eastAsia="en-GB"/>
          <w14:ligatures w14:val="none"/>
        </w:rPr>
        <w:t xml:space="preserve">+ </w:t>
      </w:r>
      <w:r w:rsidRPr="00115A2C">
        <w:rPr>
          <w:rFonts w:ascii="Calibri" w:eastAsia="Times New Roman" w:hAnsi="Calibri" w:cs="Calibri"/>
          <w:kern w:val="0"/>
          <w:sz w:val="22"/>
          <w:szCs w:val="22"/>
          <w:lang w:eastAsia="en-GB"/>
          <w14:ligatures w14:val="none"/>
        </w:rPr>
        <w:t>m</w:t>
      </w:r>
      <w:r w:rsidR="00115A2C">
        <w:rPr>
          <w:rFonts w:ascii="Calibri" w:eastAsia="Times New Roman" w:hAnsi="Calibri" w:cs="Calibri"/>
          <w:kern w:val="0"/>
          <w:sz w:val="22"/>
          <w:szCs w:val="22"/>
          <w:lang w:eastAsia="en-GB"/>
          <w14:ligatures w14:val="none"/>
        </w:rPr>
        <w:t>illion</w:t>
      </w:r>
      <w:r w:rsidRPr="00115A2C">
        <w:rPr>
          <w:rFonts w:ascii="Calibri" w:eastAsia="Times New Roman" w:hAnsi="Calibri" w:cs="Calibri"/>
          <w:kern w:val="0"/>
          <w:sz w:val="22"/>
          <w:szCs w:val="22"/>
          <w:lang w:eastAsia="en-GB"/>
          <w14:ligatures w14:val="none"/>
        </w:rPr>
        <w:t xml:space="preserve"> a year. We are the parent company behind the TV brand </w:t>
      </w:r>
      <w:proofErr w:type="spellStart"/>
      <w:r w:rsidRPr="00115A2C">
        <w:rPr>
          <w:rFonts w:ascii="Calibri" w:eastAsia="Times New Roman" w:hAnsi="Calibri" w:cs="Calibri"/>
          <w:kern w:val="0"/>
          <w:sz w:val="22"/>
          <w:szCs w:val="22"/>
          <w:lang w:eastAsia="en-GB"/>
          <w14:ligatures w14:val="none"/>
        </w:rPr>
        <w:t>BullionByPost</w:t>
      </w:r>
      <w:proofErr w:type="spellEnd"/>
      <w:r w:rsidRPr="00115A2C">
        <w:rPr>
          <w:rFonts w:ascii="Calibri" w:eastAsia="Times New Roman" w:hAnsi="Calibri" w:cs="Calibri"/>
          <w:kern w:val="0"/>
          <w:sz w:val="22"/>
          <w:szCs w:val="22"/>
          <w:lang w:eastAsia="en-GB"/>
          <w14:ligatures w14:val="none"/>
        </w:rPr>
        <w:t>, the UK’s No.1 online bullion dealer, and GOLD.co.uk, the UK’s second largest physical gold retailer.</w:t>
      </w:r>
    </w:p>
    <w:p w14:paraId="141D9308" w14:textId="2F256A05" w:rsidR="00C450CA" w:rsidRPr="00115A2C" w:rsidRDefault="00C450CA" w:rsidP="00115A2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115A2C">
        <w:rPr>
          <w:rFonts w:ascii="Calibri" w:eastAsia="Times New Roman" w:hAnsi="Calibri" w:cs="Calibri"/>
          <w:kern w:val="0"/>
          <w:sz w:val="22"/>
          <w:szCs w:val="22"/>
          <w:lang w:eastAsia="en-GB"/>
          <w14:ligatures w14:val="none"/>
        </w:rPr>
        <w:t xml:space="preserve">With an established presence in France, Italy, </w:t>
      </w:r>
      <w:r w:rsidR="00115A2C">
        <w:rPr>
          <w:rFonts w:ascii="Calibri" w:eastAsia="Times New Roman" w:hAnsi="Calibri" w:cs="Calibri"/>
          <w:kern w:val="0"/>
          <w:sz w:val="22"/>
          <w:szCs w:val="22"/>
          <w:lang w:eastAsia="en-GB"/>
          <w14:ligatures w14:val="none"/>
        </w:rPr>
        <w:t xml:space="preserve">Netherlands, Portugal, </w:t>
      </w:r>
      <w:r w:rsidRPr="00115A2C">
        <w:rPr>
          <w:rFonts w:ascii="Calibri" w:eastAsia="Times New Roman" w:hAnsi="Calibri" w:cs="Calibri"/>
          <w:kern w:val="0"/>
          <w:sz w:val="22"/>
          <w:szCs w:val="22"/>
          <w:lang w:eastAsia="en-GB"/>
          <w14:ligatures w14:val="none"/>
        </w:rPr>
        <w:t>Greece and Spain, we are well on our way to becoming Europe’s leading bullion company</w:t>
      </w:r>
      <w:r w:rsidR="00115A2C">
        <w:rPr>
          <w:rFonts w:ascii="Calibri" w:eastAsia="Times New Roman" w:hAnsi="Calibri" w:cs="Calibri"/>
          <w:kern w:val="0"/>
          <w:sz w:val="22"/>
          <w:szCs w:val="22"/>
          <w:lang w:eastAsia="en-GB"/>
          <w14:ligatures w14:val="none"/>
        </w:rPr>
        <w:t>.</w:t>
      </w:r>
    </w:p>
    <w:p w14:paraId="413677F2" w14:textId="77777777" w:rsidR="00CF3465" w:rsidRPr="00115A2C" w:rsidRDefault="00CF3465">
      <w:pPr>
        <w:spacing w:before="100" w:beforeAutospacing="1" w:after="100" w:afterAutospacing="1" w:line="240" w:lineRule="auto"/>
        <w:jc w:val="both"/>
        <w:rPr>
          <w:rFonts w:ascii="Calibri" w:eastAsia="Times New Roman" w:hAnsi="Calibri" w:cs="Calibri"/>
          <w:kern w:val="0"/>
          <w:sz w:val="22"/>
          <w:szCs w:val="22"/>
          <w:lang w:eastAsia="en-GB"/>
          <w14:ligatures w14:val="none"/>
        </w:rPr>
      </w:pPr>
    </w:p>
    <w:sectPr w:rsidR="00CF3465" w:rsidRPr="00115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0AE"/>
    <w:multiLevelType w:val="multilevel"/>
    <w:tmpl w:val="718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87D39"/>
    <w:multiLevelType w:val="multilevel"/>
    <w:tmpl w:val="B404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62680"/>
    <w:multiLevelType w:val="multilevel"/>
    <w:tmpl w:val="691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967964">
    <w:abstractNumId w:val="2"/>
  </w:num>
  <w:num w:numId="2" w16cid:durableId="1292126576">
    <w:abstractNumId w:val="1"/>
  </w:num>
  <w:num w:numId="3" w16cid:durableId="195520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A"/>
    <w:rsid w:val="00115A2C"/>
    <w:rsid w:val="002011AF"/>
    <w:rsid w:val="002E4FC3"/>
    <w:rsid w:val="00341D52"/>
    <w:rsid w:val="00365CA5"/>
    <w:rsid w:val="003D24CF"/>
    <w:rsid w:val="00414BC0"/>
    <w:rsid w:val="0049336A"/>
    <w:rsid w:val="0049721B"/>
    <w:rsid w:val="005F3318"/>
    <w:rsid w:val="00817284"/>
    <w:rsid w:val="00862847"/>
    <w:rsid w:val="009F1E1A"/>
    <w:rsid w:val="00A04769"/>
    <w:rsid w:val="00C450CA"/>
    <w:rsid w:val="00CB73C8"/>
    <w:rsid w:val="00CE0691"/>
    <w:rsid w:val="00CF0E56"/>
    <w:rsid w:val="00CF3465"/>
    <w:rsid w:val="00D66A56"/>
    <w:rsid w:val="00D85B00"/>
    <w:rsid w:val="00DE1383"/>
    <w:rsid w:val="00E569B2"/>
    <w:rsid w:val="00F9381B"/>
    <w:rsid w:val="00FD0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1D1B"/>
  <w15:chartTrackingRefBased/>
  <w15:docId w15:val="{8F4AFAED-4A4B-4BAD-AD70-E0EAD12D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5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5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0CA"/>
    <w:rPr>
      <w:rFonts w:eastAsiaTheme="majorEastAsia" w:cstheme="majorBidi"/>
      <w:color w:val="272727" w:themeColor="text1" w:themeTint="D8"/>
    </w:rPr>
  </w:style>
  <w:style w:type="paragraph" w:styleId="Title">
    <w:name w:val="Title"/>
    <w:basedOn w:val="Normal"/>
    <w:next w:val="Normal"/>
    <w:link w:val="TitleChar"/>
    <w:uiPriority w:val="10"/>
    <w:qFormat/>
    <w:rsid w:val="00C45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0CA"/>
    <w:pPr>
      <w:spacing w:before="160"/>
      <w:jc w:val="center"/>
    </w:pPr>
    <w:rPr>
      <w:i/>
      <w:iCs/>
      <w:color w:val="404040" w:themeColor="text1" w:themeTint="BF"/>
    </w:rPr>
  </w:style>
  <w:style w:type="character" w:customStyle="1" w:styleId="QuoteChar">
    <w:name w:val="Quote Char"/>
    <w:basedOn w:val="DefaultParagraphFont"/>
    <w:link w:val="Quote"/>
    <w:uiPriority w:val="29"/>
    <w:rsid w:val="00C450CA"/>
    <w:rPr>
      <w:i/>
      <w:iCs/>
      <w:color w:val="404040" w:themeColor="text1" w:themeTint="BF"/>
    </w:rPr>
  </w:style>
  <w:style w:type="paragraph" w:styleId="ListParagraph">
    <w:name w:val="List Paragraph"/>
    <w:basedOn w:val="Normal"/>
    <w:uiPriority w:val="34"/>
    <w:qFormat/>
    <w:rsid w:val="00C450CA"/>
    <w:pPr>
      <w:ind w:left="720"/>
      <w:contextualSpacing/>
    </w:pPr>
  </w:style>
  <w:style w:type="character" w:styleId="IntenseEmphasis">
    <w:name w:val="Intense Emphasis"/>
    <w:basedOn w:val="DefaultParagraphFont"/>
    <w:uiPriority w:val="21"/>
    <w:qFormat/>
    <w:rsid w:val="00C450CA"/>
    <w:rPr>
      <w:i/>
      <w:iCs/>
      <w:color w:val="0F4761" w:themeColor="accent1" w:themeShade="BF"/>
    </w:rPr>
  </w:style>
  <w:style w:type="paragraph" w:styleId="IntenseQuote">
    <w:name w:val="Intense Quote"/>
    <w:basedOn w:val="Normal"/>
    <w:next w:val="Normal"/>
    <w:link w:val="IntenseQuoteChar"/>
    <w:uiPriority w:val="30"/>
    <w:qFormat/>
    <w:rsid w:val="00C45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0CA"/>
    <w:rPr>
      <w:i/>
      <w:iCs/>
      <w:color w:val="0F4761" w:themeColor="accent1" w:themeShade="BF"/>
    </w:rPr>
  </w:style>
  <w:style w:type="character" w:styleId="IntenseReference">
    <w:name w:val="Intense Reference"/>
    <w:basedOn w:val="DefaultParagraphFont"/>
    <w:uiPriority w:val="32"/>
    <w:qFormat/>
    <w:rsid w:val="00C450CA"/>
    <w:rPr>
      <w:b/>
      <w:bCs/>
      <w:smallCaps/>
      <w:color w:val="0F4761" w:themeColor="accent1" w:themeShade="BF"/>
      <w:spacing w:val="5"/>
    </w:rPr>
  </w:style>
  <w:style w:type="paragraph" w:styleId="NormalWeb">
    <w:name w:val="Normal (Web)"/>
    <w:basedOn w:val="Normal"/>
    <w:uiPriority w:val="99"/>
    <w:semiHidden/>
    <w:unhideWhenUsed/>
    <w:rsid w:val="00C450CA"/>
    <w:pPr>
      <w:spacing w:before="100" w:beforeAutospacing="1" w:after="100" w:afterAutospacing="1" w:line="240" w:lineRule="auto"/>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4596">
      <w:bodyDiv w:val="1"/>
      <w:marLeft w:val="0"/>
      <w:marRight w:val="0"/>
      <w:marTop w:val="0"/>
      <w:marBottom w:val="0"/>
      <w:divBdr>
        <w:top w:val="none" w:sz="0" w:space="0" w:color="auto"/>
        <w:left w:val="none" w:sz="0" w:space="0" w:color="auto"/>
        <w:bottom w:val="none" w:sz="0" w:space="0" w:color="auto"/>
        <w:right w:val="none" w:sz="0" w:space="0" w:color="auto"/>
      </w:divBdr>
    </w:div>
    <w:div w:id="223486429">
      <w:bodyDiv w:val="1"/>
      <w:marLeft w:val="0"/>
      <w:marRight w:val="0"/>
      <w:marTop w:val="0"/>
      <w:marBottom w:val="0"/>
      <w:divBdr>
        <w:top w:val="none" w:sz="0" w:space="0" w:color="auto"/>
        <w:left w:val="none" w:sz="0" w:space="0" w:color="auto"/>
        <w:bottom w:val="none" w:sz="0" w:space="0" w:color="auto"/>
        <w:right w:val="none" w:sz="0" w:space="0" w:color="auto"/>
      </w:divBdr>
    </w:div>
    <w:div w:id="254292164">
      <w:bodyDiv w:val="1"/>
      <w:marLeft w:val="0"/>
      <w:marRight w:val="0"/>
      <w:marTop w:val="0"/>
      <w:marBottom w:val="0"/>
      <w:divBdr>
        <w:top w:val="none" w:sz="0" w:space="0" w:color="auto"/>
        <w:left w:val="none" w:sz="0" w:space="0" w:color="auto"/>
        <w:bottom w:val="none" w:sz="0" w:space="0" w:color="auto"/>
        <w:right w:val="none" w:sz="0" w:space="0" w:color="auto"/>
      </w:divBdr>
      <w:divsChild>
        <w:div w:id="199245413">
          <w:marLeft w:val="0"/>
          <w:marRight w:val="0"/>
          <w:marTop w:val="300"/>
          <w:marBottom w:val="450"/>
          <w:divBdr>
            <w:top w:val="none" w:sz="0" w:space="0" w:color="auto"/>
            <w:left w:val="none" w:sz="0" w:space="0" w:color="auto"/>
            <w:bottom w:val="none" w:sz="0" w:space="0" w:color="auto"/>
            <w:right w:val="none" w:sz="0" w:space="0" w:color="auto"/>
          </w:divBdr>
        </w:div>
        <w:div w:id="873928730">
          <w:marLeft w:val="0"/>
          <w:marRight w:val="0"/>
          <w:marTop w:val="300"/>
          <w:marBottom w:val="450"/>
          <w:divBdr>
            <w:top w:val="none" w:sz="0" w:space="0" w:color="auto"/>
            <w:left w:val="none" w:sz="0" w:space="0" w:color="auto"/>
            <w:bottom w:val="none" w:sz="0" w:space="0" w:color="auto"/>
            <w:right w:val="none" w:sz="0" w:space="0" w:color="auto"/>
          </w:divBdr>
        </w:div>
        <w:div w:id="294986545">
          <w:marLeft w:val="0"/>
          <w:marRight w:val="0"/>
          <w:marTop w:val="300"/>
          <w:marBottom w:val="450"/>
          <w:divBdr>
            <w:top w:val="none" w:sz="0" w:space="0" w:color="auto"/>
            <w:left w:val="none" w:sz="0" w:space="0" w:color="auto"/>
            <w:bottom w:val="none" w:sz="0" w:space="0" w:color="auto"/>
            <w:right w:val="none" w:sz="0" w:space="0" w:color="auto"/>
          </w:divBdr>
        </w:div>
        <w:div w:id="998384082">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853c55a-b49c-47ca-acbe-5af568942c0c}" enabled="0" method="" siteId="{2853c55a-b49c-47ca-acbe-5af568942c0c}" removed="1"/>
</clbl:labelList>
</file>

<file path=docProps/app.xml><?xml version="1.0" encoding="utf-8"?>
<Properties xmlns="http://schemas.openxmlformats.org/officeDocument/2006/extended-properties" xmlns:vt="http://schemas.openxmlformats.org/officeDocument/2006/docPropsVTypes">
  <Template>Normal</Template>
  <TotalTime>331</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Leonardis</dc:creator>
  <cp:keywords/>
  <dc:description/>
  <cp:lastModifiedBy>Robert OD</cp:lastModifiedBy>
  <cp:revision>17</cp:revision>
  <dcterms:created xsi:type="dcterms:W3CDTF">2024-08-14T07:57:00Z</dcterms:created>
  <dcterms:modified xsi:type="dcterms:W3CDTF">2024-08-19T10:11:00Z</dcterms:modified>
</cp:coreProperties>
</file>